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7B" w:rsidRDefault="004357B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357B1">
        <w:rPr>
          <w:rFonts w:asciiTheme="minorHAnsi" w:hAnsiTheme="minorHAnsi"/>
          <w:sz w:val="28"/>
          <w:szCs w:val="28"/>
        </w:rPr>
        <w:t xml:space="preserve">Ficha de inscrição </w:t>
      </w:r>
      <w:r w:rsidR="00CF3045">
        <w:rPr>
          <w:rFonts w:asciiTheme="minorHAnsi" w:hAnsiTheme="minorHAnsi"/>
          <w:sz w:val="28"/>
          <w:szCs w:val="28"/>
        </w:rPr>
        <w:t xml:space="preserve">para </w:t>
      </w:r>
      <w:r w:rsidRPr="004357B1">
        <w:rPr>
          <w:rFonts w:asciiTheme="minorHAnsi" w:hAnsiTheme="minorHAnsi"/>
          <w:sz w:val="28"/>
          <w:szCs w:val="28"/>
        </w:rPr>
        <w:t xml:space="preserve">o Processo Seletivo </w:t>
      </w:r>
      <w:r w:rsidR="0067317B" w:rsidRPr="004B152F">
        <w:rPr>
          <w:rFonts w:asciiTheme="minorHAnsi" w:hAnsiTheme="minorHAnsi"/>
          <w:bCs/>
          <w:color w:val="auto"/>
          <w:sz w:val="28"/>
          <w:szCs w:val="28"/>
        </w:rPr>
        <w:t xml:space="preserve">nº </w:t>
      </w:r>
      <w:r w:rsidR="0067317B">
        <w:rPr>
          <w:rFonts w:asciiTheme="minorHAnsi" w:hAnsiTheme="minorHAnsi"/>
          <w:bCs/>
          <w:color w:val="auto"/>
          <w:sz w:val="28"/>
          <w:szCs w:val="28"/>
        </w:rPr>
        <w:t>00</w:t>
      </w:r>
      <w:r w:rsidR="000E40AB">
        <w:rPr>
          <w:rFonts w:asciiTheme="minorHAnsi" w:hAnsiTheme="minorHAnsi"/>
          <w:bCs/>
          <w:color w:val="auto"/>
          <w:sz w:val="28"/>
          <w:szCs w:val="28"/>
        </w:rPr>
        <w:t>5</w:t>
      </w:r>
      <w:bookmarkStart w:id="0" w:name="_GoBack"/>
      <w:bookmarkEnd w:id="0"/>
      <w:r w:rsidR="0067317B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7317B">
        <w:rPr>
          <w:rFonts w:asciiTheme="minorHAnsi" w:hAnsiTheme="minorHAnsi"/>
          <w:bCs/>
          <w:color w:val="auto"/>
          <w:sz w:val="28"/>
          <w:szCs w:val="28"/>
        </w:rPr>
        <w:t xml:space="preserve">de 2016 </w:t>
      </w:r>
      <w:r w:rsidR="0067317B" w:rsidRPr="004B152F">
        <w:rPr>
          <w:rFonts w:asciiTheme="minorHAnsi" w:hAnsiTheme="minorHAnsi"/>
          <w:bCs/>
          <w:color w:val="auto"/>
          <w:sz w:val="28"/>
          <w:szCs w:val="28"/>
        </w:rPr>
        <w:t xml:space="preserve">PROGRAD/UFSC </w:t>
      </w:r>
      <w:r w:rsidRPr="004357B1">
        <w:rPr>
          <w:rFonts w:asciiTheme="minorHAnsi" w:hAnsiTheme="minorHAnsi"/>
          <w:sz w:val="28"/>
          <w:szCs w:val="28"/>
        </w:rPr>
        <w:t>do Programa Institucional de Apoio Pedagógico aos Estudantes</w:t>
      </w:r>
      <w:r w:rsidR="00AB2F31" w:rsidRPr="004357B1">
        <w:rPr>
          <w:rFonts w:asciiTheme="minorHAnsi" w:hAnsiTheme="minorHAnsi"/>
          <w:sz w:val="28"/>
          <w:szCs w:val="28"/>
        </w:rPr>
        <w:t xml:space="preserve"> - PIAPE</w:t>
      </w:r>
      <w:r w:rsidR="0067317B" w:rsidRPr="0067317B">
        <w:rPr>
          <w:rFonts w:asciiTheme="minorHAnsi" w:hAnsiTheme="minorHAnsi"/>
          <w:sz w:val="28"/>
          <w:szCs w:val="28"/>
        </w:rPr>
        <w:t xml:space="preserve"> </w:t>
      </w:r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480452" w:rsidRDefault="00480452" w:rsidP="00480452">
      <w:pPr>
        <w:rPr>
          <w:rFonts w:asciiTheme="minorHAnsi" w:hAnsiTheme="minorHAnsi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851"/>
        <w:gridCol w:w="1417"/>
        <w:gridCol w:w="2582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Município/UF: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5073C8">
        <w:tc>
          <w:tcPr>
            <w:tcW w:w="4077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283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</w:p>
        </w:tc>
        <w:tc>
          <w:tcPr>
            <w:tcW w:w="2582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residencial: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07409A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Pr="007E469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4633B3" w:rsidTr="004633B3">
        <w:tc>
          <w:tcPr>
            <w:tcW w:w="9494" w:type="dxa"/>
            <w:gridSpan w:val="2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Na </w:t>
            </w: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A92B9" wp14:editId="788B790A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02FE05" wp14:editId="0DD7C343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B542FB" w:rsidRPr="004633B3" w:rsidRDefault="002F588D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4633B3">
        <w:rPr>
          <w:rFonts w:asciiTheme="minorHAnsi" w:hAnsiTheme="minorHAnsi" w:cs="Arial"/>
          <w:b/>
          <w:sz w:val="28"/>
          <w:szCs w:val="28"/>
          <w:lang w:eastAsia="ja-JP"/>
        </w:rPr>
        <w:lastRenderedPageBreak/>
        <w:t>4</w:t>
      </w:r>
      <w:r w:rsidR="00B542FB" w:rsidRPr="004633B3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B542FB" w:rsidRPr="007E4698" w:rsidRDefault="00B542FB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9C0DFC" w:rsidRPr="007E4698" w:rsidRDefault="009C0DFC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B542FB" w:rsidRPr="007E4698" w:rsidRDefault="00B542FB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5E3C35">
      <w:pPr>
        <w:jc w:val="both"/>
        <w:rPr>
          <w:rFonts w:asciiTheme="minorHAnsi" w:hAnsiTheme="minorHAnsi" w:cs="Arial"/>
          <w:lang w:eastAsia="ja-JP"/>
        </w:rPr>
      </w:pPr>
    </w:p>
    <w:p w:rsidR="004633B3" w:rsidRDefault="004633B3" w:rsidP="005E3C35">
      <w:pPr>
        <w:jc w:val="both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98" w:rsidRDefault="007E4698" w:rsidP="007E4698">
      <w:r>
        <w:separator/>
      </w:r>
    </w:p>
  </w:endnote>
  <w:endnote w:type="continuationSeparator" w:id="0">
    <w:p w:rsidR="007E4698" w:rsidRDefault="007E4698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98" w:rsidRDefault="007E4698" w:rsidP="007E4698">
      <w:r>
        <w:separator/>
      </w:r>
    </w:p>
  </w:footnote>
  <w:footnote w:type="continuationSeparator" w:id="0">
    <w:p w:rsidR="007E4698" w:rsidRDefault="007E4698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98" w:rsidRDefault="007E4698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698" w:rsidRDefault="007E4698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7E4698" w:rsidRDefault="007E4698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7E4698" w:rsidRPr="007E4698" w:rsidRDefault="007E4698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7E4698" w:rsidRPr="007E4698" w:rsidRDefault="007E4698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7E4698" w:rsidRPr="007E4698" w:rsidRDefault="007E4698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7E4698" w:rsidRPr="007E4698" w:rsidRDefault="007E4698" w:rsidP="007E4698">
    <w:pPr>
      <w:pStyle w:val="Cabealho"/>
      <w:jc w:val="center"/>
      <w:rPr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7E4698" w:rsidRDefault="007E46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0AB"/>
    <w:rsid w:val="000E41B6"/>
    <w:rsid w:val="00175BBD"/>
    <w:rsid w:val="001B6885"/>
    <w:rsid w:val="001E056A"/>
    <w:rsid w:val="002371C1"/>
    <w:rsid w:val="00283698"/>
    <w:rsid w:val="002D270E"/>
    <w:rsid w:val="002F588D"/>
    <w:rsid w:val="00347583"/>
    <w:rsid w:val="003D6D77"/>
    <w:rsid w:val="004357B1"/>
    <w:rsid w:val="00456E94"/>
    <w:rsid w:val="004633B3"/>
    <w:rsid w:val="00480452"/>
    <w:rsid w:val="005073C8"/>
    <w:rsid w:val="00561F2E"/>
    <w:rsid w:val="00593821"/>
    <w:rsid w:val="005D643D"/>
    <w:rsid w:val="005E3C35"/>
    <w:rsid w:val="0061225F"/>
    <w:rsid w:val="006532F0"/>
    <w:rsid w:val="00670A98"/>
    <w:rsid w:val="0067317B"/>
    <w:rsid w:val="007141AB"/>
    <w:rsid w:val="00723D8A"/>
    <w:rsid w:val="00741901"/>
    <w:rsid w:val="007642AE"/>
    <w:rsid w:val="007B3BBA"/>
    <w:rsid w:val="007E4698"/>
    <w:rsid w:val="008444F3"/>
    <w:rsid w:val="00875F34"/>
    <w:rsid w:val="0088798F"/>
    <w:rsid w:val="008913E8"/>
    <w:rsid w:val="008D6327"/>
    <w:rsid w:val="008E4459"/>
    <w:rsid w:val="0092149B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A20B4"/>
    <w:rsid w:val="00BA54DB"/>
    <w:rsid w:val="00BC56F9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admin</cp:lastModifiedBy>
  <cp:revision>10</cp:revision>
  <cp:lastPrinted>2013-06-12T17:22:00Z</cp:lastPrinted>
  <dcterms:created xsi:type="dcterms:W3CDTF">2015-11-27T19:38:00Z</dcterms:created>
  <dcterms:modified xsi:type="dcterms:W3CDTF">2016-07-07T12:27:00Z</dcterms:modified>
</cp:coreProperties>
</file>